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EE" w:rsidRDefault="007A4BC9" w:rsidP="00C87D76">
      <w:pPr>
        <w:pStyle w:val="a8"/>
        <w:rPr>
          <w:sz w:val="40"/>
          <w:lang w:eastAsia="zh-CN"/>
        </w:rPr>
      </w:pPr>
      <w:r>
        <w:rPr>
          <w:rFonts w:hint="eastAsia"/>
          <w:sz w:val="40"/>
          <w:lang w:eastAsia="zh-CN"/>
        </w:rPr>
        <w:t>MBA</w:t>
      </w:r>
      <w:r>
        <w:rPr>
          <w:rFonts w:hint="eastAsia"/>
          <w:sz w:val="40"/>
          <w:lang w:eastAsia="zh-CN"/>
        </w:rPr>
        <w:t>校友</w:t>
      </w:r>
      <w:r w:rsidR="00CB46EF">
        <w:rPr>
          <w:rFonts w:hint="eastAsia"/>
          <w:sz w:val="40"/>
          <w:lang w:eastAsia="zh-CN"/>
        </w:rPr>
        <w:t>导师申请表</w:t>
      </w:r>
    </w:p>
    <w:p w:rsidR="00D257EE" w:rsidRDefault="00D257EE">
      <w:pPr>
        <w:tabs>
          <w:tab w:val="left" w:pos="8800"/>
        </w:tabs>
        <w:jc w:val="center"/>
        <w:rPr>
          <w:rFonts w:ascii="Verdana" w:eastAsia="宋体" w:hAnsi="Verdana"/>
          <w:sz w:val="11"/>
          <w:szCs w:val="11"/>
          <w:lang w:eastAsia="zh-CN"/>
        </w:rPr>
      </w:pPr>
    </w:p>
    <w:tbl>
      <w:tblPr>
        <w:tblW w:w="98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70"/>
        <w:gridCol w:w="618"/>
        <w:gridCol w:w="983"/>
        <w:gridCol w:w="293"/>
        <w:gridCol w:w="1304"/>
        <w:gridCol w:w="113"/>
        <w:gridCol w:w="1640"/>
        <w:gridCol w:w="1417"/>
        <w:gridCol w:w="457"/>
        <w:gridCol w:w="1422"/>
      </w:tblGrid>
      <w:tr w:rsidR="00D257EE" w:rsidTr="008E6E05">
        <w:trPr>
          <w:trHeight w:hRule="exact" w:val="397"/>
        </w:trPr>
        <w:tc>
          <w:tcPr>
            <w:tcW w:w="981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CB46EF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eastAsia="zh-CN"/>
              </w:rPr>
              <w:t>个人信息</w:t>
            </w:r>
          </w:p>
        </w:tc>
      </w:tr>
      <w:tr w:rsidR="00D257EE" w:rsidTr="008E6E05">
        <w:trPr>
          <w:trHeight w:hRule="exact" w:val="397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EE" w:rsidRDefault="00CB46EF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姓名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EE" w:rsidRDefault="00CB46EF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性别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EE" w:rsidRDefault="00FA7737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出生年月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EE" w:rsidRDefault="00CB46EF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联系电话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EE" w:rsidRDefault="00CB46EF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手机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CB46EF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  <w:lang w:eastAsia="zh-CN"/>
              </w:rPr>
              <w:t>Email</w:t>
            </w:r>
          </w:p>
        </w:tc>
      </w:tr>
      <w:tr w:rsidR="00D257EE" w:rsidTr="008E6E05">
        <w:trPr>
          <w:trHeight w:hRule="exact" w:val="397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A4BC9" w:rsidTr="008E6E05">
        <w:trPr>
          <w:trHeight w:hRule="exact" w:val="397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C9" w:rsidRDefault="00BE326B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政法</w:t>
            </w:r>
            <w:r w:rsidR="00FA7737">
              <w:rPr>
                <w:rFonts w:ascii="宋体" w:eastAsia="宋体" w:hAnsi="宋体" w:cs="宋体" w:hint="eastAsia"/>
                <w:lang w:eastAsia="zh-CN"/>
              </w:rPr>
              <w:t>入学年份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C9" w:rsidRDefault="00FA7737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专业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C9" w:rsidRDefault="00FA7737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最高学历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C9" w:rsidRDefault="00C87D76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lang w:eastAsia="zh-CN"/>
              </w:rPr>
              <w:t>微信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C9" w:rsidRDefault="00C87D76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QQ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A4BC9" w:rsidRDefault="007A4BC9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7A4BC9" w:rsidTr="008E6E05">
        <w:trPr>
          <w:trHeight w:hRule="exact" w:val="397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C9" w:rsidRDefault="007A4BC9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C9" w:rsidRDefault="007A4BC9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C9" w:rsidRDefault="007A4BC9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C9" w:rsidRDefault="007A4BC9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BC9" w:rsidRDefault="007A4BC9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A4BC9" w:rsidRDefault="007A4BC9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D257EE" w:rsidTr="008E6E05">
        <w:trPr>
          <w:trHeight w:hRule="exact" w:val="397"/>
        </w:trPr>
        <w:tc>
          <w:tcPr>
            <w:tcW w:w="98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CB46EF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eastAsia="zh-CN"/>
              </w:rPr>
              <w:t>个人简介</w:t>
            </w:r>
          </w:p>
        </w:tc>
      </w:tr>
      <w:tr w:rsidR="00D257EE" w:rsidTr="008E6E05">
        <w:trPr>
          <w:trHeight w:val="345"/>
        </w:trPr>
        <w:tc>
          <w:tcPr>
            <w:tcW w:w="98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D257EE" w:rsidTr="008E6E05">
        <w:trPr>
          <w:trHeight w:hRule="exact" w:val="397"/>
        </w:trPr>
        <w:tc>
          <w:tcPr>
            <w:tcW w:w="98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EF0A51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eastAsia="zh-CN"/>
              </w:rPr>
              <w:t>企业</w:t>
            </w:r>
            <w:r w:rsidR="00CB46EF">
              <w:rPr>
                <w:rFonts w:ascii="宋体" w:eastAsia="宋体" w:hAnsi="宋体" w:cs="宋体" w:hint="eastAsia"/>
                <w:b/>
                <w:bCs/>
                <w:sz w:val="22"/>
                <w:lang w:eastAsia="zh-CN"/>
              </w:rPr>
              <w:t>信息</w:t>
            </w:r>
          </w:p>
        </w:tc>
      </w:tr>
      <w:tr w:rsidR="00D257EE" w:rsidTr="008E6E05">
        <w:trPr>
          <w:trHeight w:hRule="exact" w:val="397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57EE" w:rsidRDefault="006D3191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企业</w:t>
            </w:r>
            <w:r w:rsidR="00CB46EF">
              <w:rPr>
                <w:rFonts w:ascii="宋体" w:eastAsia="宋体" w:hAnsi="宋体" w:cs="宋体" w:hint="eastAsia"/>
                <w:lang w:eastAsia="zh-CN"/>
              </w:rPr>
              <w:t>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57EE" w:rsidRDefault="006D3191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企业</w:t>
            </w:r>
            <w:r w:rsidR="00CB46EF">
              <w:rPr>
                <w:rFonts w:ascii="宋体" w:eastAsia="宋体" w:hAnsi="宋体" w:cs="宋体" w:hint="eastAsia"/>
                <w:lang w:eastAsia="zh-CN"/>
              </w:rPr>
              <w:t>性质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57EE" w:rsidRDefault="00CB46EF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所属行业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57EE" w:rsidRDefault="00CB46EF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注册资金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57EE" w:rsidRDefault="006D3191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企业</w:t>
            </w:r>
            <w:r w:rsidR="00CB46EF">
              <w:rPr>
                <w:rFonts w:ascii="宋体" w:eastAsia="宋体" w:hAnsi="宋体" w:cs="宋体" w:hint="eastAsia"/>
                <w:lang w:eastAsia="zh-CN"/>
              </w:rPr>
              <w:t>人数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CB46EF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职位</w:t>
            </w:r>
          </w:p>
        </w:tc>
      </w:tr>
      <w:tr w:rsidR="00D257EE" w:rsidTr="008E6E05">
        <w:trPr>
          <w:trHeight w:hRule="exact" w:val="397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57EE" w:rsidRDefault="00D257E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57EE" w:rsidRDefault="00D257E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57EE" w:rsidRDefault="00D257E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57EE" w:rsidRDefault="00D257E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57EE" w:rsidRDefault="00D257E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D257EE">
            <w:pPr>
              <w:spacing w:line="360" w:lineRule="auto"/>
              <w:jc w:val="center"/>
              <w:rPr>
                <w:rFonts w:ascii="宋体" w:eastAsia="宋体" w:hAnsi="宋体" w:cs="宋体"/>
              </w:rPr>
            </w:pPr>
          </w:p>
        </w:tc>
      </w:tr>
      <w:tr w:rsidR="00D257EE" w:rsidTr="008E6E05">
        <w:trPr>
          <w:trHeight w:hRule="exact" w:val="397"/>
        </w:trPr>
        <w:tc>
          <w:tcPr>
            <w:tcW w:w="98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6D3191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2"/>
                <w:lang w:eastAsia="zh-CN"/>
              </w:rPr>
              <w:t>企业</w:t>
            </w:r>
            <w:r w:rsidR="00CB46EF">
              <w:rPr>
                <w:rFonts w:ascii="宋体" w:eastAsia="宋体" w:hAnsi="宋体" w:cs="宋体" w:hint="eastAsia"/>
                <w:b/>
                <w:sz w:val="22"/>
                <w:lang w:eastAsia="zh-CN"/>
              </w:rPr>
              <w:t>介绍</w:t>
            </w:r>
          </w:p>
        </w:tc>
      </w:tr>
      <w:tr w:rsidR="00D257EE" w:rsidTr="008E6E05">
        <w:trPr>
          <w:trHeight w:val="389"/>
        </w:trPr>
        <w:tc>
          <w:tcPr>
            <w:tcW w:w="9817" w:type="dxa"/>
            <w:gridSpan w:val="10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D257EE" w:rsidTr="008E6E05">
        <w:trPr>
          <w:trHeight w:val="389"/>
        </w:trPr>
        <w:tc>
          <w:tcPr>
            <w:tcW w:w="9817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D257EE" w:rsidTr="008E6E05">
        <w:trPr>
          <w:trHeight w:val="554"/>
        </w:trPr>
        <w:tc>
          <w:tcPr>
            <w:tcW w:w="98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C87D76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lang w:eastAsia="zh-CN"/>
              </w:rPr>
              <w:t>MBA校友导师</w:t>
            </w:r>
            <w:r w:rsidR="00CB46EF">
              <w:rPr>
                <w:rFonts w:ascii="宋体" w:eastAsia="宋体" w:hAnsi="宋体" w:cs="宋体" w:hint="eastAsia"/>
                <w:b/>
                <w:bCs/>
                <w:sz w:val="22"/>
                <w:lang w:eastAsia="zh-CN"/>
              </w:rPr>
              <w:t>权责</w:t>
            </w:r>
          </w:p>
        </w:tc>
      </w:tr>
      <w:tr w:rsidR="00D257EE" w:rsidTr="008E6E05">
        <w:trPr>
          <w:trHeight w:val="2559"/>
        </w:trPr>
        <w:tc>
          <w:tcPr>
            <w:tcW w:w="9817" w:type="dxa"/>
            <w:gridSpan w:val="10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D257EE" w:rsidRDefault="00C87D76" w:rsidP="00206DFC">
            <w:pPr>
              <w:pStyle w:val="12"/>
              <w:numPr>
                <w:ilvl w:val="0"/>
                <w:numId w:val="1"/>
              </w:numPr>
              <w:spacing w:beforeLines="100" w:before="240" w:line="360" w:lineRule="auto"/>
              <w:ind w:left="357" w:firstLineChars="0" w:hanging="357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MBA校友导师</w:t>
            </w:r>
            <w:r w:rsidR="00CB46EF">
              <w:rPr>
                <w:rFonts w:ascii="宋体" w:hAnsi="宋体" w:cs="宋体" w:hint="eastAsia"/>
              </w:rPr>
              <w:t>将被聘任为“中国政法大学MBA</w:t>
            </w:r>
            <w:r w:rsidR="006D3191">
              <w:rPr>
                <w:rFonts w:ascii="宋体" w:hAnsi="宋体" w:cs="宋体" w:hint="eastAsia"/>
              </w:rPr>
              <w:t>教育中心</w:t>
            </w:r>
            <w:r>
              <w:rPr>
                <w:rFonts w:ascii="宋体" w:hAnsi="宋体" w:cs="宋体" w:hint="eastAsia"/>
              </w:rPr>
              <w:t>MBA校友导师</w:t>
            </w:r>
            <w:r w:rsidR="00CB46EF">
              <w:rPr>
                <w:rFonts w:ascii="宋体" w:hAnsi="宋体" w:cs="宋体" w:hint="eastAsia"/>
              </w:rPr>
              <w:t>”，并颁发聘任证书，聘期二年</w:t>
            </w:r>
          </w:p>
          <w:p w:rsidR="00D257EE" w:rsidRDefault="00C87D76">
            <w:pPr>
              <w:pStyle w:val="12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MBA校友导师</w:t>
            </w:r>
            <w:r w:rsidR="006D3191">
              <w:rPr>
                <w:rFonts w:ascii="宋体" w:hAnsi="宋体" w:cs="宋体" w:hint="eastAsia"/>
              </w:rPr>
              <w:t>须</w:t>
            </w:r>
            <w:r w:rsidR="00CB46EF">
              <w:rPr>
                <w:rFonts w:ascii="宋体" w:hAnsi="宋体" w:cs="宋体" w:hint="eastAsia"/>
              </w:rPr>
              <w:t>对我校MBA</w:t>
            </w:r>
            <w:r w:rsidR="006D3191">
              <w:rPr>
                <w:rFonts w:ascii="宋体" w:hAnsi="宋体" w:cs="宋体" w:hint="eastAsia"/>
              </w:rPr>
              <w:t>学生提供职业生涯规划</w:t>
            </w:r>
            <w:r w:rsidR="00CB46EF">
              <w:rPr>
                <w:rFonts w:ascii="宋体" w:hAnsi="宋体" w:cs="宋体" w:hint="eastAsia"/>
              </w:rPr>
              <w:t>指导</w:t>
            </w:r>
          </w:p>
          <w:p w:rsidR="00D257EE" w:rsidRDefault="00C87D76">
            <w:pPr>
              <w:pStyle w:val="12"/>
              <w:numPr>
                <w:ilvl w:val="0"/>
                <w:numId w:val="1"/>
              </w:numPr>
              <w:spacing w:line="360" w:lineRule="auto"/>
              <w:ind w:left="357" w:firstLineChars="0" w:hanging="357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MBA校友导师</w:t>
            </w:r>
            <w:r w:rsidR="006D3191">
              <w:rPr>
                <w:rFonts w:ascii="宋体" w:hAnsi="宋体" w:cs="宋体" w:hint="eastAsia"/>
              </w:rPr>
              <w:t>须为我校MBA学生教授职业技能培训课程</w:t>
            </w:r>
          </w:p>
          <w:p w:rsidR="00D257EE" w:rsidRDefault="00C87D76">
            <w:pPr>
              <w:pStyle w:val="12"/>
              <w:numPr>
                <w:ilvl w:val="0"/>
                <w:numId w:val="1"/>
              </w:numPr>
              <w:spacing w:after="100" w:afterAutospacing="1" w:line="360" w:lineRule="auto"/>
              <w:ind w:left="357" w:firstLineChars="0" w:hanging="357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MBA校友导师</w:t>
            </w:r>
            <w:r w:rsidR="006D3191">
              <w:rPr>
                <w:rFonts w:ascii="宋体" w:hAnsi="宋体" w:cs="宋体" w:hint="eastAsia"/>
              </w:rPr>
              <w:t>须</w:t>
            </w:r>
            <w:r w:rsidR="00CB46EF">
              <w:rPr>
                <w:rFonts w:ascii="宋体" w:hAnsi="宋体" w:cs="宋体" w:hint="eastAsia"/>
              </w:rPr>
              <w:t>根据学生的学业情况和需求安排学生参与导师所在</w:t>
            </w:r>
            <w:r w:rsidR="006D3191">
              <w:rPr>
                <w:rFonts w:ascii="宋体" w:hAnsi="宋体" w:cs="宋体" w:hint="eastAsia"/>
              </w:rPr>
              <w:t>职业</w:t>
            </w:r>
            <w:r w:rsidR="00CB46EF">
              <w:rPr>
                <w:rFonts w:ascii="宋体" w:hAnsi="宋体" w:cs="宋体" w:hint="eastAsia"/>
              </w:rPr>
              <w:t>的实习项目</w:t>
            </w:r>
          </w:p>
          <w:p w:rsidR="00D257EE" w:rsidRDefault="00C87D76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MBA校友导师</w:t>
            </w:r>
            <w:r w:rsidR="00CB46EF">
              <w:rPr>
                <w:rFonts w:ascii="宋体" w:hAnsi="宋体" w:cs="宋体" w:hint="eastAsia"/>
              </w:rPr>
              <w:t>须定期与所带学生进行必要的交流和互动，并参加我中心组织的相关活动</w:t>
            </w:r>
          </w:p>
          <w:p w:rsidR="00D257EE" w:rsidRDefault="00C87D76">
            <w:pPr>
              <w:pStyle w:val="12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MBA校友导师</w:t>
            </w:r>
            <w:r w:rsidR="00CB46EF">
              <w:rPr>
                <w:rFonts w:ascii="宋体" w:hAnsi="宋体" w:cs="宋体" w:hint="eastAsia"/>
              </w:rPr>
              <w:t>须保证学生在实践活动中的正当权利不受侵犯</w:t>
            </w:r>
          </w:p>
        </w:tc>
      </w:tr>
      <w:tr w:rsidR="00D257EE" w:rsidTr="008E6E05">
        <w:trPr>
          <w:trHeight w:val="435"/>
        </w:trPr>
        <w:tc>
          <w:tcPr>
            <w:tcW w:w="98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CB46EF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b/>
                <w:bCs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导师可选项目（至少选两项）</w:t>
            </w:r>
          </w:p>
        </w:tc>
      </w:tr>
      <w:tr w:rsidR="00D257EE" w:rsidTr="008E6E05">
        <w:trPr>
          <w:trHeight w:val="428"/>
        </w:trPr>
        <w:tc>
          <w:tcPr>
            <w:tcW w:w="9817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CB46EF" w:rsidP="006D3191">
            <w:pPr>
              <w:adjustRightInd/>
              <w:spacing w:line="360" w:lineRule="auto"/>
              <w:textAlignment w:val="auto"/>
              <w:rPr>
                <w:rFonts w:ascii="宋体" w:eastAsia="宋体" w:hAnsi="宋体" w:cs="宋体"/>
                <w:b/>
                <w:lang w:eastAsia="zh-CN"/>
              </w:rPr>
            </w:pPr>
            <w:r>
              <w:rPr>
                <w:rFonts w:ascii="宋体" w:eastAsia="宋体" w:hAnsi="宋体" w:cs="Arial" w:hint="eastAsia"/>
                <w:sz w:val="21"/>
                <w:lang w:eastAsia="zh-CN"/>
              </w:rPr>
              <w:t>□ 担任论坛等大型活动的发言嘉宾、特别嘉宾等</w:t>
            </w:r>
            <w:r>
              <w:rPr>
                <w:rFonts w:ascii="宋体" w:eastAsia="宋体" w:hAnsi="宋体" w:cs="宋体"/>
                <w:sz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sz w:val="21"/>
                <w:lang w:eastAsia="zh-CN"/>
              </w:rPr>
              <w:t>□</w:t>
            </w:r>
            <w:r>
              <w:rPr>
                <w:rFonts w:ascii="宋体" w:eastAsia="宋体" w:hAnsi="宋体"/>
                <w:sz w:val="21"/>
                <w:lang w:eastAsia="zh-CN"/>
              </w:rPr>
              <w:t xml:space="preserve"> </w:t>
            </w:r>
            <w:r w:rsidR="006D3191">
              <w:rPr>
                <w:rFonts w:ascii="宋体" w:eastAsia="宋体" w:hAnsi="宋体" w:cs="宋体" w:hint="eastAsia"/>
                <w:sz w:val="21"/>
                <w:lang w:eastAsia="zh-CN"/>
              </w:rPr>
              <w:t>担任职业技能培训课程的讲师，每年为学生开设2-4门职业技能培训课程</w:t>
            </w:r>
            <w:r>
              <w:rPr>
                <w:rFonts w:ascii="宋体" w:eastAsia="宋体" w:hAnsi="宋体" w:cs="宋体"/>
                <w:sz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sz w:val="21"/>
                <w:lang w:eastAsia="zh-CN"/>
              </w:rPr>
              <w:t>□</w:t>
            </w:r>
            <w:r>
              <w:rPr>
                <w:rFonts w:ascii="宋体" w:eastAsia="宋体" w:hAnsi="宋体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lang w:eastAsia="zh-CN"/>
              </w:rPr>
              <w:t>担任</w:t>
            </w:r>
            <w:r>
              <w:rPr>
                <w:rFonts w:ascii="宋体" w:eastAsia="宋体" w:hAnsi="宋体"/>
                <w:sz w:val="21"/>
                <w:lang w:eastAsia="zh-CN"/>
              </w:rPr>
              <w:t>MBA</w:t>
            </w:r>
            <w:r>
              <w:rPr>
                <w:rFonts w:ascii="宋体" w:eastAsia="宋体" w:hAnsi="宋体" w:cs="宋体" w:hint="eastAsia"/>
                <w:sz w:val="21"/>
                <w:lang w:eastAsia="zh-CN"/>
              </w:rPr>
              <w:t>的面试考官（必须具备相当于高级职称）</w:t>
            </w:r>
            <w:r>
              <w:rPr>
                <w:rFonts w:ascii="宋体" w:eastAsia="宋体" w:hAnsi="宋体" w:cs="宋体"/>
                <w:sz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sz w:val="21"/>
                <w:lang w:eastAsia="zh-CN"/>
              </w:rPr>
              <w:t>□</w:t>
            </w:r>
            <w:r>
              <w:rPr>
                <w:rFonts w:ascii="宋体" w:eastAsia="宋体" w:hAnsi="宋体"/>
                <w:sz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lang w:eastAsia="zh-CN"/>
              </w:rPr>
              <w:t>为学生提供就业和实习基地</w:t>
            </w:r>
          </w:p>
        </w:tc>
      </w:tr>
      <w:tr w:rsidR="00D257EE" w:rsidTr="008E6E05">
        <w:trPr>
          <w:trHeight w:val="389"/>
        </w:trPr>
        <w:tc>
          <w:tcPr>
            <w:tcW w:w="981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D257EE" w:rsidTr="008E6E05">
        <w:trPr>
          <w:trHeight w:val="389"/>
        </w:trPr>
        <w:tc>
          <w:tcPr>
            <w:tcW w:w="981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D257EE" w:rsidTr="008E6E05">
        <w:trPr>
          <w:trHeight w:val="389"/>
        </w:trPr>
        <w:tc>
          <w:tcPr>
            <w:tcW w:w="981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D257EE" w:rsidTr="008E6E05">
        <w:trPr>
          <w:trHeight w:val="389"/>
        </w:trPr>
        <w:tc>
          <w:tcPr>
            <w:tcW w:w="981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</w:tr>
      <w:tr w:rsidR="00D257EE" w:rsidTr="008E6E05">
        <w:trPr>
          <w:trHeight w:val="389"/>
        </w:trPr>
        <w:tc>
          <w:tcPr>
            <w:tcW w:w="981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257EE" w:rsidRDefault="00D257EE">
            <w:pPr>
              <w:adjustRightInd/>
              <w:spacing w:line="360" w:lineRule="auto"/>
              <w:textAlignment w:val="auto"/>
              <w:rPr>
                <w:rFonts w:ascii="宋体" w:eastAsia="宋体" w:hAnsi="宋体" w:cs="宋体"/>
                <w:lang w:eastAsia="zh-CN"/>
              </w:rPr>
            </w:pPr>
          </w:p>
        </w:tc>
      </w:tr>
    </w:tbl>
    <w:p w:rsidR="00D257EE" w:rsidRDefault="00D257EE">
      <w:pPr>
        <w:spacing w:line="500" w:lineRule="exact"/>
        <w:rPr>
          <w:rFonts w:eastAsia="宋体"/>
          <w:lang w:eastAsia="zh-CN"/>
        </w:rPr>
      </w:pPr>
    </w:p>
    <w:tbl>
      <w:tblPr>
        <w:tblpPr w:leftFromText="180" w:rightFromText="180" w:vertAnchor="page" w:horzAnchor="margin" w:tblpX="250" w:tblpY="17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8036"/>
      </w:tblGrid>
      <w:tr w:rsidR="00C3348F" w:rsidRPr="00C3348F" w:rsidTr="007E0D36">
        <w:trPr>
          <w:trHeight w:hRule="exact" w:val="4819"/>
        </w:trPr>
        <w:tc>
          <w:tcPr>
            <w:tcW w:w="1570" w:type="dxa"/>
            <w:vAlign w:val="center"/>
          </w:tcPr>
          <w:p w:rsidR="00C3348F" w:rsidRPr="00C3348F" w:rsidRDefault="00C3348F" w:rsidP="007E0D36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sz w:val="21"/>
                <w:lang w:eastAsia="zh-CN"/>
              </w:rPr>
            </w:pPr>
            <w:r w:rsidRPr="00C3348F">
              <w:rPr>
                <w:rFonts w:ascii="宋体" w:eastAsia="宋体" w:hAnsi="宋体" w:cs="宋体" w:hint="eastAsia"/>
                <w:sz w:val="21"/>
                <w:lang w:eastAsia="zh-CN"/>
              </w:rPr>
              <w:lastRenderedPageBreak/>
              <w:t>MBA</w:t>
            </w:r>
          </w:p>
          <w:p w:rsidR="00C3348F" w:rsidRPr="00C3348F" w:rsidRDefault="00C3348F" w:rsidP="007E0D36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sz w:val="21"/>
                <w:lang w:eastAsia="zh-CN"/>
              </w:rPr>
            </w:pPr>
            <w:r w:rsidRPr="00C3348F">
              <w:rPr>
                <w:rFonts w:ascii="宋体" w:eastAsia="宋体" w:hAnsi="宋体" w:cs="宋体" w:hint="eastAsia"/>
                <w:sz w:val="21"/>
                <w:lang w:eastAsia="zh-CN"/>
              </w:rPr>
              <w:t>中心</w:t>
            </w:r>
          </w:p>
          <w:p w:rsidR="00C3348F" w:rsidRPr="00C3348F" w:rsidRDefault="00C3348F" w:rsidP="007E0D36">
            <w:pPr>
              <w:adjustRightInd/>
              <w:spacing w:line="360" w:lineRule="auto"/>
              <w:jc w:val="center"/>
              <w:textAlignment w:val="auto"/>
              <w:rPr>
                <w:rFonts w:ascii="宋体" w:eastAsia="宋体" w:hAnsi="宋体" w:cs="宋体"/>
                <w:sz w:val="21"/>
                <w:lang w:eastAsia="zh-CN"/>
              </w:rPr>
            </w:pPr>
            <w:r w:rsidRPr="00C3348F">
              <w:rPr>
                <w:rFonts w:ascii="宋体" w:eastAsia="宋体" w:hAnsi="宋体" w:cs="宋体" w:hint="eastAsia"/>
                <w:sz w:val="21"/>
                <w:lang w:eastAsia="zh-CN"/>
              </w:rPr>
              <w:t>意见</w:t>
            </w:r>
          </w:p>
        </w:tc>
        <w:tc>
          <w:tcPr>
            <w:tcW w:w="8036" w:type="dxa"/>
          </w:tcPr>
          <w:p w:rsidR="00C3348F" w:rsidRPr="00C3348F" w:rsidRDefault="00C3348F" w:rsidP="007E0D36">
            <w:pPr>
              <w:adjustRightInd/>
              <w:spacing w:line="360" w:lineRule="auto"/>
              <w:jc w:val="both"/>
              <w:textAlignment w:val="auto"/>
              <w:rPr>
                <w:rFonts w:ascii="宋体" w:eastAsia="宋体" w:hAnsi="宋体" w:cs="宋体"/>
                <w:sz w:val="21"/>
                <w:lang w:eastAsia="zh-CN"/>
              </w:rPr>
            </w:pPr>
          </w:p>
          <w:p w:rsidR="00C3348F" w:rsidRPr="00C3348F" w:rsidRDefault="00C3348F" w:rsidP="007E0D36">
            <w:pPr>
              <w:adjustRightInd/>
              <w:spacing w:line="360" w:lineRule="auto"/>
              <w:ind w:firstLineChars="200" w:firstLine="420"/>
              <w:jc w:val="both"/>
              <w:textAlignment w:val="auto"/>
              <w:rPr>
                <w:rFonts w:ascii="宋体" w:eastAsia="宋体" w:hAnsi="宋体" w:cs="宋体"/>
                <w:sz w:val="21"/>
                <w:lang w:eastAsia="zh-CN"/>
              </w:rPr>
            </w:pPr>
            <w:r w:rsidRPr="00C3348F">
              <w:rPr>
                <w:rFonts w:ascii="宋体" w:eastAsia="宋体" w:hAnsi="宋体" w:cs="宋体" w:hint="eastAsia"/>
                <w:sz w:val="21"/>
                <w:lang w:eastAsia="zh-CN"/>
              </w:rPr>
              <w:t>同意聘任</w:t>
            </w:r>
            <w:r w:rsidR="007E0D36">
              <w:rPr>
                <w:rFonts w:ascii="宋体" w:eastAsia="宋体" w:hAnsi="宋体" w:cs="宋体"/>
                <w:sz w:val="21"/>
                <w:lang w:eastAsia="zh-CN"/>
              </w:rPr>
              <w:t xml:space="preserve">             </w:t>
            </w:r>
            <w:r w:rsidRPr="00C3348F">
              <w:rPr>
                <w:rFonts w:ascii="宋体" w:eastAsia="宋体" w:hAnsi="宋体" w:cs="宋体" w:hint="eastAsia"/>
                <w:sz w:val="21"/>
                <w:lang w:eastAsia="zh-CN"/>
              </w:rPr>
              <w:t>女士</w:t>
            </w:r>
            <w:r w:rsidRPr="00C3348F">
              <w:rPr>
                <w:rFonts w:ascii="宋体" w:eastAsia="宋体" w:hAnsi="宋体" w:cs="宋体"/>
                <w:sz w:val="21"/>
                <w:lang w:eastAsia="zh-CN"/>
              </w:rPr>
              <w:t xml:space="preserve"> (</w:t>
            </w:r>
            <w:r w:rsidRPr="00C3348F">
              <w:rPr>
                <w:rFonts w:ascii="宋体" w:eastAsia="宋体" w:hAnsi="宋体" w:cs="宋体" w:hint="eastAsia"/>
                <w:sz w:val="21"/>
                <w:lang w:eastAsia="zh-CN"/>
              </w:rPr>
              <w:t>先生</w:t>
            </w:r>
            <w:r w:rsidRPr="00C3348F">
              <w:rPr>
                <w:rFonts w:ascii="宋体" w:eastAsia="宋体" w:hAnsi="宋体" w:cs="宋体"/>
                <w:sz w:val="21"/>
                <w:lang w:eastAsia="zh-CN"/>
              </w:rPr>
              <w:t xml:space="preserve">) </w:t>
            </w:r>
            <w:r w:rsidRPr="00C3348F">
              <w:rPr>
                <w:rFonts w:ascii="宋体" w:eastAsia="宋体" w:hAnsi="宋体" w:cs="宋体" w:hint="eastAsia"/>
                <w:sz w:val="21"/>
                <w:lang w:eastAsia="zh-CN"/>
              </w:rPr>
              <w:t>为我</w:t>
            </w:r>
            <w:r w:rsidRPr="00C3348F">
              <w:rPr>
                <w:rFonts w:ascii="宋体" w:eastAsia="宋体" w:hAnsi="宋体" w:cs="宋体"/>
                <w:sz w:val="21"/>
                <w:lang w:eastAsia="zh-CN"/>
              </w:rPr>
              <w:t>MBA</w:t>
            </w:r>
            <w:r w:rsidRPr="00C3348F">
              <w:rPr>
                <w:rFonts w:ascii="宋体" w:eastAsia="宋体" w:hAnsi="宋体" w:cs="宋体" w:hint="eastAsia"/>
                <w:sz w:val="21"/>
                <w:lang w:eastAsia="zh-CN"/>
              </w:rPr>
              <w:t>中心</w:t>
            </w:r>
            <w:r w:rsidRPr="00C3348F">
              <w:rPr>
                <w:rFonts w:ascii="宋体" w:eastAsia="宋体" w:hAnsi="宋体" w:cs="宋体"/>
                <w:sz w:val="21"/>
                <w:lang w:eastAsia="zh-CN"/>
              </w:rPr>
              <w:t xml:space="preserve"> </w:t>
            </w:r>
            <w:r w:rsidRPr="00C3348F">
              <w:rPr>
                <w:rFonts w:ascii="宋体" w:eastAsia="宋体" w:hAnsi="宋体" w:cs="宋体"/>
                <w:sz w:val="44"/>
                <w:lang w:eastAsia="zh-CN"/>
              </w:rPr>
              <w:t xml:space="preserve"> </w:t>
            </w:r>
            <w:r w:rsidR="00C87D76">
              <w:rPr>
                <w:rFonts w:ascii="华文行楷" w:eastAsia="华文行楷" w:hAnsi="宋体" w:cs="宋体" w:hint="eastAsia"/>
                <w:b/>
                <w:sz w:val="44"/>
                <w:lang w:eastAsia="zh-CN"/>
              </w:rPr>
              <w:t>MBA校友导师</w:t>
            </w:r>
            <w:r w:rsidRPr="00C3348F">
              <w:rPr>
                <w:rFonts w:ascii="宋体" w:eastAsia="宋体" w:hAnsi="宋体" w:cs="宋体" w:hint="eastAsia"/>
                <w:sz w:val="21"/>
                <w:lang w:eastAsia="zh-CN"/>
              </w:rPr>
              <w:t>。</w:t>
            </w:r>
          </w:p>
          <w:p w:rsidR="00C3348F" w:rsidRPr="00C3348F" w:rsidRDefault="00C3348F" w:rsidP="007E0D36">
            <w:pPr>
              <w:adjustRightInd/>
              <w:spacing w:line="360" w:lineRule="auto"/>
              <w:jc w:val="both"/>
              <w:textAlignment w:val="auto"/>
              <w:rPr>
                <w:rFonts w:ascii="宋体" w:eastAsia="宋体" w:hAnsi="宋体" w:cs="宋体"/>
                <w:sz w:val="21"/>
                <w:lang w:eastAsia="zh-CN"/>
              </w:rPr>
            </w:pPr>
            <w:r w:rsidRPr="00C3348F">
              <w:rPr>
                <w:rFonts w:ascii="宋体" w:eastAsia="宋体" w:hAnsi="宋体" w:cs="宋体" w:hint="eastAsia"/>
                <w:sz w:val="21"/>
                <w:lang w:eastAsia="zh-CN"/>
              </w:rPr>
              <w:t>聘期    年，自       年    月    日起至      年    月    日止。</w:t>
            </w:r>
          </w:p>
          <w:p w:rsidR="00C3348F" w:rsidRPr="00C3348F" w:rsidRDefault="00C3348F" w:rsidP="007E0D36">
            <w:pPr>
              <w:adjustRightInd/>
              <w:spacing w:line="360" w:lineRule="auto"/>
              <w:jc w:val="both"/>
              <w:textAlignment w:val="auto"/>
              <w:rPr>
                <w:rFonts w:ascii="宋体" w:eastAsia="宋体" w:hAnsi="宋体" w:cs="宋体"/>
                <w:sz w:val="21"/>
                <w:lang w:eastAsia="zh-CN"/>
              </w:rPr>
            </w:pPr>
          </w:p>
          <w:p w:rsidR="00C3348F" w:rsidRPr="00C3348F" w:rsidRDefault="00C3348F" w:rsidP="007E0D36">
            <w:pPr>
              <w:adjustRightInd/>
              <w:spacing w:line="360" w:lineRule="auto"/>
              <w:jc w:val="both"/>
              <w:textAlignment w:val="auto"/>
              <w:rPr>
                <w:rFonts w:ascii="宋体" w:eastAsia="宋体" w:hAnsi="宋体" w:cs="宋体"/>
                <w:sz w:val="21"/>
                <w:lang w:eastAsia="zh-CN"/>
              </w:rPr>
            </w:pPr>
          </w:p>
          <w:p w:rsidR="00C3348F" w:rsidRPr="00C3348F" w:rsidRDefault="00C313AC" w:rsidP="007E0D36">
            <w:pPr>
              <w:adjustRightInd/>
              <w:spacing w:line="360" w:lineRule="auto"/>
              <w:ind w:firstLineChars="1500" w:firstLine="3150"/>
              <w:jc w:val="both"/>
              <w:textAlignment w:val="auto"/>
              <w:rPr>
                <w:rFonts w:ascii="宋体" w:eastAsia="宋体" w:hAnsi="宋体" w:cs="宋体"/>
                <w:sz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lang w:eastAsia="zh-CN"/>
              </w:rPr>
              <w:t>中国政法大学MBA教育中心（盖章）</w:t>
            </w:r>
            <w:r w:rsidR="00C3348F" w:rsidRPr="00C3348F">
              <w:rPr>
                <w:rFonts w:ascii="宋体" w:eastAsia="宋体" w:hAnsi="宋体" w:cs="宋体" w:hint="eastAsia"/>
                <w:sz w:val="21"/>
                <w:lang w:eastAsia="zh-CN"/>
              </w:rPr>
              <w:t>：</w:t>
            </w:r>
            <w:r w:rsidR="00C3348F" w:rsidRPr="00C3348F">
              <w:rPr>
                <w:rFonts w:ascii="宋体" w:eastAsia="宋体" w:hAnsi="宋体" w:cs="宋体"/>
                <w:sz w:val="21"/>
                <w:lang w:eastAsia="zh-CN"/>
              </w:rPr>
              <w:t xml:space="preserve">              </w:t>
            </w:r>
          </w:p>
          <w:p w:rsidR="00C3348F" w:rsidRPr="00C3348F" w:rsidRDefault="00C3348F" w:rsidP="007E0D36">
            <w:pPr>
              <w:adjustRightInd/>
              <w:spacing w:line="360" w:lineRule="auto"/>
              <w:jc w:val="both"/>
              <w:textAlignment w:val="auto"/>
              <w:rPr>
                <w:rFonts w:ascii="宋体" w:eastAsia="宋体" w:hAnsi="宋体" w:cs="宋体"/>
                <w:sz w:val="21"/>
                <w:lang w:eastAsia="zh-CN"/>
              </w:rPr>
            </w:pPr>
          </w:p>
          <w:p w:rsidR="00C3348F" w:rsidRPr="00C3348F" w:rsidRDefault="00C3348F" w:rsidP="007E0D36">
            <w:pPr>
              <w:adjustRightInd/>
              <w:spacing w:line="360" w:lineRule="auto"/>
              <w:ind w:firstLineChars="2050" w:firstLine="4305"/>
              <w:jc w:val="both"/>
              <w:textAlignment w:val="auto"/>
              <w:rPr>
                <w:rFonts w:ascii="宋体" w:eastAsia="宋体" w:hAnsi="宋体" w:cs="宋体"/>
                <w:sz w:val="21"/>
                <w:lang w:eastAsia="zh-CN"/>
              </w:rPr>
            </w:pPr>
            <w:r w:rsidRPr="00C3348F">
              <w:rPr>
                <w:rFonts w:ascii="宋体" w:eastAsia="宋体" w:hAnsi="宋体" w:cs="宋体" w:hint="eastAsia"/>
                <w:sz w:val="21"/>
                <w:lang w:eastAsia="zh-CN"/>
              </w:rPr>
              <w:t>年     月     日</w:t>
            </w:r>
          </w:p>
        </w:tc>
      </w:tr>
    </w:tbl>
    <w:p w:rsidR="00D257EE" w:rsidRDefault="00D257EE" w:rsidP="00C3348F">
      <w:pPr>
        <w:spacing w:line="500" w:lineRule="exact"/>
        <w:rPr>
          <w:rFonts w:eastAsia="宋体"/>
          <w:lang w:eastAsia="zh-CN"/>
        </w:rPr>
      </w:pPr>
    </w:p>
    <w:sectPr w:rsidR="00D257EE" w:rsidSect="00C87D76">
      <w:footerReference w:type="default" r:id="rId9"/>
      <w:headerReference w:type="first" r:id="rId10"/>
      <w:pgSz w:w="11907" w:h="16840"/>
      <w:pgMar w:top="993" w:right="1800" w:bottom="709" w:left="993" w:header="284" w:footer="10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FD" w:rsidRDefault="00622EFD">
      <w:r>
        <w:separator/>
      </w:r>
    </w:p>
  </w:endnote>
  <w:endnote w:type="continuationSeparator" w:id="0">
    <w:p w:rsidR="00622EFD" w:rsidRDefault="0062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EE" w:rsidRDefault="00900240" w:rsidP="00206DFC">
    <w:pPr>
      <w:pStyle w:val="a5"/>
      <w:tabs>
        <w:tab w:val="clear" w:pos="4320"/>
        <w:tab w:val="clear" w:pos="8640"/>
        <w:tab w:val="right" w:pos="9700"/>
      </w:tabs>
      <w:ind w:right="320"/>
      <w:jc w:val="center"/>
      <w:rPr>
        <w:rFonts w:ascii="Arial" w:hAnsi="Arial" w:cs="Arial"/>
        <w:iCs/>
        <w:sz w:val="16"/>
        <w:szCs w:val="16"/>
      </w:rPr>
    </w:pPr>
    <w:r>
      <w:rPr>
        <w:rFonts w:ascii="Arial" w:hAnsi="Arial" w:cs="Arial"/>
        <w:iCs/>
        <w:noProof/>
        <w:sz w:val="16"/>
        <w:szCs w:val="16"/>
        <w:lang w:eastAsia="zh-CN"/>
      </w:rPr>
      <w:drawing>
        <wp:anchor distT="0" distB="0" distL="114300" distR="114300" simplePos="0" relativeHeight="251658240" behindDoc="0" locked="0" layoutInCell="1" allowOverlap="1" wp14:anchorId="64C4D85B" wp14:editId="6EAD00BC">
          <wp:simplePos x="0" y="0"/>
          <wp:positionH relativeFrom="margin">
            <wp:posOffset>1777365</wp:posOffset>
          </wp:positionH>
          <wp:positionV relativeFrom="margin">
            <wp:posOffset>8807450</wp:posOffset>
          </wp:positionV>
          <wp:extent cx="2347595" cy="952500"/>
          <wp:effectExtent l="0" t="0" r="0" b="0"/>
          <wp:wrapSquare wrapText="bothSides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6EF">
      <w:rPr>
        <w:rFonts w:ascii="Arial" w:hAnsi="Arial" w:cs="Arial"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FD" w:rsidRDefault="00622EFD">
      <w:r>
        <w:separator/>
      </w:r>
    </w:p>
  </w:footnote>
  <w:footnote w:type="continuationSeparator" w:id="0">
    <w:p w:rsidR="00622EFD" w:rsidRDefault="00622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EE" w:rsidRDefault="00900240">
    <w:pPr>
      <w:pStyle w:val="a6"/>
      <w:tabs>
        <w:tab w:val="clear" w:pos="4320"/>
        <w:tab w:val="center" w:pos="4678"/>
      </w:tabs>
      <w:rPr>
        <w:rFonts w:eastAsia="宋体"/>
        <w:lang w:eastAsia="zh-CN"/>
      </w:rPr>
    </w:pPr>
    <w:r>
      <w:rPr>
        <w:rFonts w:eastAsia="宋体"/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0218CA" wp14:editId="317DFE30">
              <wp:simplePos x="0" y="0"/>
              <wp:positionH relativeFrom="column">
                <wp:posOffset>3160395</wp:posOffset>
              </wp:positionH>
              <wp:positionV relativeFrom="paragraph">
                <wp:posOffset>210185</wp:posOffset>
              </wp:positionV>
              <wp:extent cx="2971800" cy="1038225"/>
              <wp:effectExtent l="7620" t="10160" r="11430" b="889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71800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200000"/>
                        <a:headEnd/>
                        <a:tailEnd/>
                      </a:ln>
                    </wps:spPr>
                    <wps:txbx>
                      <w:txbxContent>
                        <w:p w:rsidR="00D257EE" w:rsidRDefault="00CB46EF">
                          <w:pPr>
                            <w:jc w:val="right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中国政法大学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MBA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教育中心</w:t>
                          </w:r>
                        </w:p>
                        <w:p w:rsidR="00D257EE" w:rsidRDefault="00CB46EF">
                          <w:pPr>
                            <w:jc w:val="right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地址：北京市海淀区西土城路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号</w:t>
                          </w:r>
                        </w:p>
                        <w:p w:rsidR="00D257EE" w:rsidRDefault="00CB46EF">
                          <w:pPr>
                            <w:wordWrap w:val="0"/>
                            <w:jc w:val="right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电话：</w:t>
                          </w:r>
                          <w:r w:rsidR="00C313AC">
                            <w:rPr>
                              <w:rFonts w:eastAsia="宋体" w:hint="eastAsia"/>
                              <w:lang w:eastAsia="zh-CN"/>
                            </w:rPr>
                            <w:t>8610 5890 8622</w:t>
                          </w:r>
                          <w:r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</w:p>
                        <w:p w:rsidR="00D257EE" w:rsidRDefault="00CB46EF">
                          <w:pPr>
                            <w:wordWrap w:val="0"/>
                            <w:jc w:val="right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lang w:eastAsia="zh-CN"/>
                            </w:rPr>
                            <w:t>传真：</w:t>
                          </w:r>
                          <w:r w:rsidR="00C313AC">
                            <w:rPr>
                              <w:rFonts w:eastAsia="宋体" w:hint="eastAsia"/>
                              <w:lang w:eastAsia="zh-CN"/>
                            </w:rPr>
                            <w:t>8610 5890 8622</w:t>
                          </w:r>
                        </w:p>
                        <w:p w:rsidR="00D257EE" w:rsidRDefault="00622EFD">
                          <w:pPr>
                            <w:wordWrap w:val="0"/>
                            <w:jc w:val="right"/>
                            <w:rPr>
                              <w:rFonts w:eastAsia="宋体"/>
                              <w:lang w:eastAsia="zh-CN"/>
                            </w:rPr>
                          </w:pPr>
                          <w:hyperlink r:id="rId1" w:history="1">
                            <w:r w:rsidR="00C313AC" w:rsidRPr="00F421AF">
                              <w:rPr>
                                <w:rStyle w:val="aa"/>
                                <w:rFonts w:eastAsia="宋体"/>
                                <w:lang w:eastAsia="zh-CN"/>
                              </w:rPr>
                              <w:t>http://</w:t>
                            </w:r>
                            <w:r w:rsidR="00C313AC" w:rsidRPr="00F421AF">
                              <w:rPr>
                                <w:rStyle w:val="aa"/>
                                <w:rFonts w:eastAsia="宋体" w:hint="eastAsia"/>
                                <w:lang w:eastAsia="zh-CN"/>
                              </w:rPr>
                              <w:t>m</w:t>
                            </w:r>
                            <w:r w:rsidR="00C313AC" w:rsidRPr="00F421AF">
                              <w:rPr>
                                <w:rStyle w:val="aa"/>
                                <w:rFonts w:eastAsia="宋体"/>
                                <w:lang w:eastAsia="zh-CN"/>
                              </w:rPr>
                              <w:t>ba.cupl.edu.cn/</w:t>
                            </w:r>
                          </w:hyperlink>
                          <w:r w:rsidR="00CB46EF">
                            <w:rPr>
                              <w:rFonts w:eastAsia="宋体"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2" o:spid="_x0000_s1026" style="position:absolute;margin-left:248.85pt;margin-top:16.55pt;width:234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" strokecolor="white">
              <v:fill opacity="0"/>
              <v:stroke miterlimit="2"/>
              <v:textbox>
                <w:txbxContent>
                  <w:p w:rsidR="00D257EE" w:rsidRDefault="00CB46EF">
                    <w:pPr>
                      <w:jc w:val="right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中国政法大学</w:t>
                    </w:r>
                    <w:r>
                      <w:rPr>
                        <w:rFonts w:eastAsia="宋体" w:hint="eastAsia"/>
                        <w:lang w:eastAsia="zh-CN"/>
                      </w:rPr>
                      <w:t>MBA</w:t>
                    </w:r>
                    <w:r>
                      <w:rPr>
                        <w:rFonts w:eastAsia="宋体" w:hint="eastAsia"/>
                        <w:lang w:eastAsia="zh-CN"/>
                      </w:rPr>
                      <w:t>教育中心</w:t>
                    </w:r>
                  </w:p>
                  <w:p w:rsidR="00D257EE" w:rsidRDefault="00CB46EF">
                    <w:pPr>
                      <w:jc w:val="right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地址：北京市海淀区西土城路</w:t>
                    </w:r>
                    <w:r>
                      <w:rPr>
                        <w:rFonts w:eastAsia="宋体" w:hint="eastAsia"/>
                        <w:lang w:eastAsia="zh-CN"/>
                      </w:rPr>
                      <w:t>25</w:t>
                    </w:r>
                    <w:r>
                      <w:rPr>
                        <w:rFonts w:eastAsia="宋体" w:hint="eastAsia"/>
                        <w:lang w:eastAsia="zh-CN"/>
                      </w:rPr>
                      <w:t>号</w:t>
                    </w:r>
                  </w:p>
                  <w:p w:rsidR="00D257EE" w:rsidRDefault="00CB46EF">
                    <w:pPr>
                      <w:wordWrap w:val="0"/>
                      <w:jc w:val="right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电话：</w:t>
                    </w:r>
                    <w:r w:rsidR="00C313AC">
                      <w:rPr>
                        <w:rFonts w:eastAsia="宋体" w:hint="eastAsia"/>
                        <w:lang w:eastAsia="zh-CN"/>
                      </w:rPr>
                      <w:t>8610 5890 8622</w:t>
                    </w:r>
                    <w:r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</w:p>
                  <w:p w:rsidR="00D257EE" w:rsidRDefault="00CB46EF">
                    <w:pPr>
                      <w:wordWrap w:val="0"/>
                      <w:jc w:val="right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eastAsia="宋体" w:hint="eastAsia"/>
                        <w:lang w:eastAsia="zh-CN"/>
                      </w:rPr>
                      <w:t>传真：</w:t>
                    </w:r>
                    <w:r w:rsidR="00C313AC">
                      <w:rPr>
                        <w:rFonts w:eastAsia="宋体" w:hint="eastAsia"/>
                        <w:lang w:eastAsia="zh-CN"/>
                      </w:rPr>
                      <w:t>8610 5890 8622</w:t>
                    </w:r>
                  </w:p>
                  <w:p w:rsidR="00D257EE" w:rsidRDefault="00C313AC">
                    <w:pPr>
                      <w:wordWrap w:val="0"/>
                      <w:jc w:val="right"/>
                      <w:rPr>
                        <w:rFonts w:eastAsia="宋体"/>
                        <w:lang w:eastAsia="zh-CN"/>
                      </w:rPr>
                    </w:pPr>
                    <w:hyperlink r:id="rId2" w:history="1">
                      <w:r w:rsidRPr="00F421AF">
                        <w:rPr>
                          <w:rStyle w:val="aa"/>
                          <w:rFonts w:eastAsia="宋体"/>
                          <w:lang w:eastAsia="zh-CN"/>
                        </w:rPr>
                        <w:t>http://</w:t>
                      </w:r>
                      <w:r w:rsidRPr="00F421AF">
                        <w:rPr>
                          <w:rStyle w:val="aa"/>
                          <w:rFonts w:eastAsia="宋体" w:hint="eastAsia"/>
                          <w:lang w:eastAsia="zh-CN"/>
                        </w:rPr>
                        <w:t>m</w:t>
                      </w:r>
                      <w:r w:rsidRPr="00F421AF">
                        <w:rPr>
                          <w:rStyle w:val="aa"/>
                          <w:rFonts w:eastAsia="宋体"/>
                          <w:lang w:eastAsia="zh-CN"/>
                        </w:rPr>
                        <w:t>ba.cupl.edu.cn/</w:t>
                      </w:r>
                    </w:hyperlink>
                    <w:r w:rsidR="00CB46EF">
                      <w:rPr>
                        <w:rFonts w:eastAsia="宋体"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eastAsia="宋体"/>
        <w:noProof/>
        <w:lang w:eastAsia="zh-CN"/>
      </w:rPr>
      <w:drawing>
        <wp:inline distT="0" distB="0" distL="0" distR="0" wp14:anchorId="498D3434" wp14:editId="491894A5">
          <wp:extent cx="3324225" cy="1343025"/>
          <wp:effectExtent l="0" t="0" r="0" b="0"/>
          <wp:docPr id="1" name="图片框 1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overflowPunct w:val="0"/>
      <w:autoSpaceDE w:val="0"/>
      <w:autoSpaceDN w:val="0"/>
      <w:adjustRightInd w:val="0"/>
      <w:textAlignment w:val="baseline"/>
    </w:pPr>
    <w:rPr>
      <w:lang w:eastAsia="zh-TW"/>
    </w:rPr>
  </w:style>
  <w:style w:type="paragraph" w:styleId="1">
    <w:name w:val="heading 1"/>
    <w:basedOn w:val="a"/>
    <w:next w:val="a"/>
    <w:link w:val="1Char"/>
    <w:pPr>
      <w:keepNext/>
      <w:adjustRightInd/>
      <w:jc w:val="center"/>
      <w:textAlignment w:val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10"/>
    <w:link w:val="2Char"/>
    <w:pPr>
      <w:keepNext/>
      <w:snapToGrid w:val="0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semiHidden/>
    <w:rPr>
      <w:b/>
      <w:bCs/>
      <w:kern w:val="44"/>
      <w:sz w:val="44"/>
      <w:szCs w:val="44"/>
      <w:lang w:eastAsia="zh-TW"/>
    </w:rPr>
  </w:style>
  <w:style w:type="paragraph" w:customStyle="1" w:styleId="10">
    <w:name w:val="正文缩进1"/>
    <w:basedOn w:val="a"/>
    <w:pPr>
      <w:ind w:left="480"/>
    </w:pPr>
  </w:style>
  <w:style w:type="character" w:customStyle="1" w:styleId="2Char">
    <w:name w:val="标题 2 Char"/>
    <w:link w:val="2"/>
    <w:semiHidden/>
    <w:rPr>
      <w:rFonts w:ascii="Cambria" w:eastAsia="宋体" w:hAnsi="Cambria" w:cs="Times New Roman"/>
      <w:b/>
      <w:bCs/>
      <w:kern w:val="0"/>
      <w:sz w:val="32"/>
      <w:szCs w:val="32"/>
      <w:lang w:eastAsia="zh-TW"/>
    </w:rPr>
  </w:style>
  <w:style w:type="character" w:customStyle="1" w:styleId="3Char">
    <w:name w:val="标题 3 Char"/>
    <w:link w:val="3"/>
    <w:semiHidden/>
    <w:rPr>
      <w:rFonts w:cs="Times New Roman"/>
      <w:b/>
      <w:bCs/>
      <w:sz w:val="32"/>
      <w:szCs w:val="32"/>
      <w:lang w:eastAsia="zh-TW"/>
    </w:rPr>
  </w:style>
  <w:style w:type="paragraph" w:styleId="a3">
    <w:name w:val="annotation text"/>
    <w:basedOn w:val="a"/>
    <w:link w:val="Char"/>
  </w:style>
  <w:style w:type="character" w:customStyle="1" w:styleId="Char">
    <w:name w:val="批注文字 Char"/>
    <w:link w:val="a3"/>
    <w:semiHidden/>
    <w:rPr>
      <w:kern w:val="0"/>
      <w:sz w:val="20"/>
      <w:szCs w:val="20"/>
      <w:lang w:eastAsia="zh-TW"/>
    </w:rPr>
  </w:style>
  <w:style w:type="paragraph" w:styleId="a4">
    <w:name w:val="Balloon Text"/>
    <w:basedOn w:val="a"/>
    <w:link w:val="Char0"/>
    <w:rPr>
      <w:sz w:val="16"/>
      <w:szCs w:val="16"/>
    </w:rPr>
  </w:style>
  <w:style w:type="character" w:customStyle="1" w:styleId="Char0">
    <w:name w:val="批注框文本 Char"/>
    <w:link w:val="a4"/>
    <w:semiHidden/>
    <w:rPr>
      <w:kern w:val="0"/>
      <w:sz w:val="16"/>
      <w:szCs w:val="16"/>
      <w:lang w:eastAsia="zh-TW"/>
    </w:rPr>
  </w:style>
  <w:style w:type="paragraph" w:styleId="a5">
    <w:name w:val="footer"/>
    <w:basedOn w:val="a"/>
    <w:link w:val="Char1"/>
    <w:pPr>
      <w:tabs>
        <w:tab w:val="center" w:pos="4320"/>
        <w:tab w:val="right" w:pos="8640"/>
      </w:tabs>
    </w:pPr>
  </w:style>
  <w:style w:type="character" w:customStyle="1" w:styleId="Char1">
    <w:name w:val="页脚 Char"/>
    <w:link w:val="a5"/>
    <w:semiHidden/>
    <w:rPr>
      <w:rFonts w:cs="Times New Roman"/>
      <w:lang w:eastAsia="zh-TW"/>
    </w:rPr>
  </w:style>
  <w:style w:type="paragraph" w:styleId="a6">
    <w:name w:val="header"/>
    <w:basedOn w:val="a"/>
    <w:link w:val="Char2"/>
    <w:pPr>
      <w:tabs>
        <w:tab w:val="center" w:pos="4320"/>
        <w:tab w:val="right" w:pos="8640"/>
      </w:tabs>
    </w:pPr>
  </w:style>
  <w:style w:type="character" w:customStyle="1" w:styleId="Char2">
    <w:name w:val="页眉 Char"/>
    <w:link w:val="a6"/>
    <w:semiHidden/>
    <w:rPr>
      <w:rFonts w:cs="Times New Roman"/>
      <w:lang w:eastAsia="zh-TW"/>
    </w:rPr>
  </w:style>
  <w:style w:type="paragraph" w:styleId="a7">
    <w:name w:val="footnote text"/>
    <w:basedOn w:val="a"/>
    <w:link w:val="Char3"/>
    <w:rPr>
      <w:sz w:val="18"/>
      <w:szCs w:val="18"/>
    </w:rPr>
  </w:style>
  <w:style w:type="character" w:customStyle="1" w:styleId="Char3">
    <w:name w:val="脚注文本 Char"/>
    <w:link w:val="a7"/>
    <w:semiHidden/>
    <w:rPr>
      <w:kern w:val="0"/>
      <w:sz w:val="18"/>
      <w:szCs w:val="18"/>
      <w:lang w:eastAsia="zh-TW"/>
    </w:rPr>
  </w:style>
  <w:style w:type="paragraph" w:styleId="a8">
    <w:name w:val="Title"/>
    <w:basedOn w:val="a"/>
    <w:next w:val="a"/>
    <w:link w:val="Char4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4">
    <w:name w:val="标题 Char"/>
    <w:link w:val="a8"/>
    <w:semiHidden/>
    <w:rPr>
      <w:rFonts w:ascii="Cambria" w:eastAsia="宋体" w:hAnsi="Cambria"/>
      <w:b/>
      <w:bCs/>
      <w:sz w:val="32"/>
      <w:szCs w:val="32"/>
      <w:lang w:eastAsia="zh-TW"/>
    </w:rPr>
  </w:style>
  <w:style w:type="character" w:styleId="a9">
    <w:name w:val="FollowedHyperlink"/>
    <w:rPr>
      <w:rFonts w:cs="Times New Roman"/>
      <w:color w:val="800080"/>
      <w:u w:val="single"/>
    </w:rPr>
  </w:style>
  <w:style w:type="character" w:styleId="aa">
    <w:name w:val="Hyperlink"/>
    <w:rPr>
      <w:rFonts w:cs="Times New Roman"/>
      <w:color w:val="0000FF"/>
      <w:u w:val="single"/>
    </w:rPr>
  </w:style>
  <w:style w:type="character" w:styleId="ab">
    <w:name w:val="footnote reference"/>
    <w:rPr>
      <w:rFonts w:cs="Times New Roman"/>
      <w:vertAlign w:val="superscript"/>
    </w:rPr>
  </w:style>
  <w:style w:type="paragraph" w:customStyle="1" w:styleId="11">
    <w:name w:val="普通(网站)1"/>
    <w:basedOn w:val="a"/>
    <w:pPr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12">
    <w:name w:val="列出段落1"/>
    <w:basedOn w:val="a"/>
    <w:pPr>
      <w:widowControl w:val="0"/>
      <w:adjustRightInd/>
      <w:ind w:firstLineChars="200" w:firstLine="420"/>
      <w:jc w:val="both"/>
      <w:textAlignment w:val="auto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13">
    <w:name w:val="批注引用1"/>
    <w:rPr>
      <w:rFonts w:cs="Times New Roman"/>
      <w:sz w:val="18"/>
    </w:rPr>
  </w:style>
  <w:style w:type="character" w:customStyle="1" w:styleId="14">
    <w:name w:val="页码1"/>
    <w:rPr>
      <w:rFonts w:cs="Times New Roman"/>
    </w:rPr>
  </w:style>
  <w:style w:type="character" w:customStyle="1" w:styleId="shorttext">
    <w:name w:val="short_text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overflowPunct w:val="0"/>
      <w:autoSpaceDE w:val="0"/>
      <w:autoSpaceDN w:val="0"/>
      <w:adjustRightInd w:val="0"/>
      <w:textAlignment w:val="baseline"/>
    </w:pPr>
    <w:rPr>
      <w:lang w:eastAsia="zh-TW"/>
    </w:rPr>
  </w:style>
  <w:style w:type="paragraph" w:styleId="1">
    <w:name w:val="heading 1"/>
    <w:basedOn w:val="a"/>
    <w:next w:val="a"/>
    <w:link w:val="1Char"/>
    <w:pPr>
      <w:keepNext/>
      <w:adjustRightInd/>
      <w:jc w:val="center"/>
      <w:textAlignment w:val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10"/>
    <w:link w:val="2Char"/>
    <w:pPr>
      <w:keepNext/>
      <w:snapToGrid w:val="0"/>
      <w:outlineLvl w:val="1"/>
    </w:pPr>
    <w:rPr>
      <w:rFonts w:ascii="Cambria" w:eastAsia="宋体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semiHidden/>
    <w:rPr>
      <w:b/>
      <w:bCs/>
      <w:kern w:val="44"/>
      <w:sz w:val="44"/>
      <w:szCs w:val="44"/>
      <w:lang w:eastAsia="zh-TW"/>
    </w:rPr>
  </w:style>
  <w:style w:type="paragraph" w:customStyle="1" w:styleId="10">
    <w:name w:val="正文缩进1"/>
    <w:basedOn w:val="a"/>
    <w:pPr>
      <w:ind w:left="480"/>
    </w:pPr>
  </w:style>
  <w:style w:type="character" w:customStyle="1" w:styleId="2Char">
    <w:name w:val="标题 2 Char"/>
    <w:link w:val="2"/>
    <w:semiHidden/>
    <w:rPr>
      <w:rFonts w:ascii="Cambria" w:eastAsia="宋体" w:hAnsi="Cambria" w:cs="Times New Roman"/>
      <w:b/>
      <w:bCs/>
      <w:kern w:val="0"/>
      <w:sz w:val="32"/>
      <w:szCs w:val="32"/>
      <w:lang w:eastAsia="zh-TW"/>
    </w:rPr>
  </w:style>
  <w:style w:type="character" w:customStyle="1" w:styleId="3Char">
    <w:name w:val="标题 3 Char"/>
    <w:link w:val="3"/>
    <w:semiHidden/>
    <w:rPr>
      <w:rFonts w:cs="Times New Roman"/>
      <w:b/>
      <w:bCs/>
      <w:sz w:val="32"/>
      <w:szCs w:val="32"/>
      <w:lang w:eastAsia="zh-TW"/>
    </w:rPr>
  </w:style>
  <w:style w:type="paragraph" w:styleId="a3">
    <w:name w:val="annotation text"/>
    <w:basedOn w:val="a"/>
    <w:link w:val="Char"/>
  </w:style>
  <w:style w:type="character" w:customStyle="1" w:styleId="Char">
    <w:name w:val="批注文字 Char"/>
    <w:link w:val="a3"/>
    <w:semiHidden/>
    <w:rPr>
      <w:kern w:val="0"/>
      <w:sz w:val="20"/>
      <w:szCs w:val="20"/>
      <w:lang w:eastAsia="zh-TW"/>
    </w:rPr>
  </w:style>
  <w:style w:type="paragraph" w:styleId="a4">
    <w:name w:val="Balloon Text"/>
    <w:basedOn w:val="a"/>
    <w:link w:val="Char0"/>
    <w:rPr>
      <w:sz w:val="16"/>
      <w:szCs w:val="16"/>
    </w:rPr>
  </w:style>
  <w:style w:type="character" w:customStyle="1" w:styleId="Char0">
    <w:name w:val="批注框文本 Char"/>
    <w:link w:val="a4"/>
    <w:semiHidden/>
    <w:rPr>
      <w:kern w:val="0"/>
      <w:sz w:val="16"/>
      <w:szCs w:val="16"/>
      <w:lang w:eastAsia="zh-TW"/>
    </w:rPr>
  </w:style>
  <w:style w:type="paragraph" w:styleId="a5">
    <w:name w:val="footer"/>
    <w:basedOn w:val="a"/>
    <w:link w:val="Char1"/>
    <w:pPr>
      <w:tabs>
        <w:tab w:val="center" w:pos="4320"/>
        <w:tab w:val="right" w:pos="8640"/>
      </w:tabs>
    </w:pPr>
  </w:style>
  <w:style w:type="character" w:customStyle="1" w:styleId="Char1">
    <w:name w:val="页脚 Char"/>
    <w:link w:val="a5"/>
    <w:semiHidden/>
    <w:rPr>
      <w:rFonts w:cs="Times New Roman"/>
      <w:lang w:eastAsia="zh-TW"/>
    </w:rPr>
  </w:style>
  <w:style w:type="paragraph" w:styleId="a6">
    <w:name w:val="header"/>
    <w:basedOn w:val="a"/>
    <w:link w:val="Char2"/>
    <w:pPr>
      <w:tabs>
        <w:tab w:val="center" w:pos="4320"/>
        <w:tab w:val="right" w:pos="8640"/>
      </w:tabs>
    </w:pPr>
  </w:style>
  <w:style w:type="character" w:customStyle="1" w:styleId="Char2">
    <w:name w:val="页眉 Char"/>
    <w:link w:val="a6"/>
    <w:semiHidden/>
    <w:rPr>
      <w:rFonts w:cs="Times New Roman"/>
      <w:lang w:eastAsia="zh-TW"/>
    </w:rPr>
  </w:style>
  <w:style w:type="paragraph" w:styleId="a7">
    <w:name w:val="footnote text"/>
    <w:basedOn w:val="a"/>
    <w:link w:val="Char3"/>
    <w:rPr>
      <w:sz w:val="18"/>
      <w:szCs w:val="18"/>
    </w:rPr>
  </w:style>
  <w:style w:type="character" w:customStyle="1" w:styleId="Char3">
    <w:name w:val="脚注文本 Char"/>
    <w:link w:val="a7"/>
    <w:semiHidden/>
    <w:rPr>
      <w:kern w:val="0"/>
      <w:sz w:val="18"/>
      <w:szCs w:val="18"/>
      <w:lang w:eastAsia="zh-TW"/>
    </w:rPr>
  </w:style>
  <w:style w:type="paragraph" w:styleId="a8">
    <w:name w:val="Title"/>
    <w:basedOn w:val="a"/>
    <w:next w:val="a"/>
    <w:link w:val="Char4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4">
    <w:name w:val="标题 Char"/>
    <w:link w:val="a8"/>
    <w:semiHidden/>
    <w:rPr>
      <w:rFonts w:ascii="Cambria" w:eastAsia="宋体" w:hAnsi="Cambria"/>
      <w:b/>
      <w:bCs/>
      <w:sz w:val="32"/>
      <w:szCs w:val="32"/>
      <w:lang w:eastAsia="zh-TW"/>
    </w:rPr>
  </w:style>
  <w:style w:type="character" w:styleId="a9">
    <w:name w:val="FollowedHyperlink"/>
    <w:rPr>
      <w:rFonts w:cs="Times New Roman"/>
      <w:color w:val="800080"/>
      <w:u w:val="single"/>
    </w:rPr>
  </w:style>
  <w:style w:type="character" w:styleId="aa">
    <w:name w:val="Hyperlink"/>
    <w:rPr>
      <w:rFonts w:cs="Times New Roman"/>
      <w:color w:val="0000FF"/>
      <w:u w:val="single"/>
    </w:rPr>
  </w:style>
  <w:style w:type="character" w:styleId="ab">
    <w:name w:val="footnote reference"/>
    <w:rPr>
      <w:rFonts w:cs="Times New Roman"/>
      <w:vertAlign w:val="superscript"/>
    </w:rPr>
  </w:style>
  <w:style w:type="paragraph" w:customStyle="1" w:styleId="11">
    <w:name w:val="普通(网站)1"/>
    <w:basedOn w:val="a"/>
    <w:pPr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12">
    <w:name w:val="列出段落1"/>
    <w:basedOn w:val="a"/>
    <w:pPr>
      <w:widowControl w:val="0"/>
      <w:adjustRightInd/>
      <w:ind w:firstLineChars="200" w:firstLine="420"/>
      <w:jc w:val="both"/>
      <w:textAlignment w:val="auto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13">
    <w:name w:val="批注引用1"/>
    <w:rPr>
      <w:rFonts w:cs="Times New Roman"/>
      <w:sz w:val="18"/>
    </w:rPr>
  </w:style>
  <w:style w:type="character" w:customStyle="1" w:styleId="14">
    <w:name w:val="页码1"/>
    <w:rPr>
      <w:rFonts w:cs="Times New Roman"/>
    </w:rPr>
  </w:style>
  <w:style w:type="character" w:customStyle="1" w:styleId="shorttext">
    <w:name w:val="short_text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mba.cupl.edu.cn/" TargetMode="External"/><Relationship Id="rId1" Type="http://schemas.openxmlformats.org/officeDocument/2006/relationships/hyperlink" Target="http://mba.cupl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550</Characters>
  <Application>Microsoft Office Word</Application>
  <DocSecurity>0</DocSecurity>
  <Lines>4</Lines>
  <Paragraphs>1</Paragraphs>
  <ScaleCrop>false</ScaleCrop>
  <Company>SAO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:</dc:title>
  <dc:creator>CSS</dc:creator>
  <cp:lastModifiedBy>Administrator</cp:lastModifiedBy>
  <cp:revision>6</cp:revision>
  <cp:lastPrinted>2011-04-08T06:36:00Z</cp:lastPrinted>
  <dcterms:created xsi:type="dcterms:W3CDTF">2016-09-26T08:31:00Z</dcterms:created>
  <dcterms:modified xsi:type="dcterms:W3CDTF">2016-10-13T07:25:00Z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